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9572E" w14:textId="77777777" w:rsidR="007407AB" w:rsidRPr="00DC3C8F" w:rsidRDefault="007407AB" w:rsidP="00CD58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AB80BE" w14:textId="32558F7D" w:rsidR="007407AB" w:rsidRPr="00DC3C8F" w:rsidRDefault="007407AB" w:rsidP="00E21F3D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C8F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</w:t>
      </w:r>
      <w:r w:rsidR="00E21F3D" w:rsidRPr="00DC3C8F">
        <w:rPr>
          <w:rFonts w:ascii="Times New Roman" w:eastAsia="Times New Roman" w:hAnsi="Times New Roman" w:cs="Times New Roman"/>
          <w:b/>
          <w:sz w:val="24"/>
          <w:szCs w:val="24"/>
        </w:rPr>
        <w:t>распространение</w:t>
      </w:r>
      <w:r w:rsidRPr="00DC3C8F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персональных данных</w:t>
      </w:r>
    </w:p>
    <w:p w14:paraId="3876E1B3" w14:textId="1A7C9ADF" w:rsidR="007407AB" w:rsidRPr="00DC3C8F" w:rsidRDefault="007407AB" w:rsidP="00CD58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D606D" w14:textId="1A304CC4" w:rsidR="007407AB" w:rsidRPr="00DC3C8F" w:rsidRDefault="007407AB" w:rsidP="00DC3C8F">
      <w:pPr>
        <w:pStyle w:val="a3"/>
        <w:ind w:left="0" w:firstLine="851"/>
        <w:contextualSpacing/>
        <w:rPr>
          <w:sz w:val="24"/>
          <w:szCs w:val="24"/>
        </w:rPr>
      </w:pPr>
      <w:bookmarkStart w:id="0" w:name="_Hlk224056776"/>
      <w:bookmarkStart w:id="1" w:name="_Hlk225504524"/>
      <w:r w:rsidRPr="00DC3C8F">
        <w:rPr>
          <w:sz w:val="24"/>
          <w:szCs w:val="24"/>
        </w:rPr>
        <w:t xml:space="preserve">Регистрируясь на официальном сайте </w:t>
      </w:r>
      <w:bookmarkStart w:id="2" w:name="_Hlk225504145"/>
      <w:r w:rsidR="00DC3C8F" w:rsidRPr="00DC3C8F">
        <w:rPr>
          <w:sz w:val="24"/>
          <w:szCs w:val="24"/>
        </w:rPr>
        <w:t xml:space="preserve">Фонда </w:t>
      </w:r>
      <w:r w:rsidR="00DC3C8F" w:rsidRPr="00DC3C8F">
        <w:rPr>
          <w:sz w:val="24"/>
          <w:szCs w:val="24"/>
        </w:rPr>
        <w:t>«Центр поддержки гражданских инициатив и развития некоммерческого сектора экономики</w:t>
      </w:r>
      <w:r w:rsidR="00DC3C8F" w:rsidRPr="00DC3C8F">
        <w:rPr>
          <w:spacing w:val="-1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Челябинской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области»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(ОГРН</w:t>
      </w:r>
      <w:r w:rsidR="00DC3C8F" w:rsidRPr="00DC3C8F">
        <w:rPr>
          <w:spacing w:val="-1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1197400002062, адрес: 454080, Россия, Челябинская</w:t>
      </w:r>
      <w:r w:rsidR="00DC3C8F" w:rsidRPr="00DC3C8F">
        <w:rPr>
          <w:spacing w:val="-1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область, г. Челябинск,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ул.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Сони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Кривой,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дом</w:t>
      </w:r>
      <w:r w:rsidR="00DC3C8F" w:rsidRPr="00DC3C8F">
        <w:rPr>
          <w:spacing w:val="-3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75А,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офис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608)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(далее –</w:t>
      </w:r>
      <w:r w:rsidR="00DC3C8F"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Фонд)</w:t>
      </w:r>
      <w:r w:rsidR="00DC3C8F" w:rsidRPr="00DC3C8F">
        <w:rPr>
          <w:sz w:val="24"/>
          <w:szCs w:val="24"/>
        </w:rPr>
        <w:t xml:space="preserve">, на котором проводятся </w:t>
      </w:r>
      <w:r w:rsidRPr="00DC3C8F">
        <w:rPr>
          <w:sz w:val="24"/>
          <w:szCs w:val="24"/>
        </w:rPr>
        <w:t>конкурс</w:t>
      </w:r>
      <w:r w:rsidR="00DC3C8F" w:rsidRPr="00DC3C8F">
        <w:rPr>
          <w:sz w:val="24"/>
          <w:szCs w:val="24"/>
        </w:rPr>
        <w:t>ы</w:t>
      </w:r>
      <w:r w:rsidRPr="00DC3C8F">
        <w:rPr>
          <w:sz w:val="24"/>
          <w:szCs w:val="24"/>
        </w:rPr>
        <w:t xml:space="preserve"> </w:t>
      </w:r>
      <w:bookmarkEnd w:id="2"/>
      <w:r w:rsidRPr="00DC3C8F">
        <w:rPr>
          <w:sz w:val="24"/>
          <w:szCs w:val="24"/>
        </w:rPr>
        <w:t>на предоставление грантов Губернатора Челябинской области некоммерческим неправительственным социально ориентированным</w:t>
      </w:r>
      <w:r w:rsidRPr="00DC3C8F">
        <w:rPr>
          <w:spacing w:val="40"/>
          <w:sz w:val="24"/>
          <w:szCs w:val="24"/>
        </w:rPr>
        <w:t xml:space="preserve"> </w:t>
      </w:r>
      <w:r w:rsidRPr="00DC3C8F">
        <w:rPr>
          <w:sz w:val="24"/>
          <w:szCs w:val="24"/>
        </w:rPr>
        <w:t>организациям 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</w:t>
      </w:r>
      <w:r w:rsidR="005650DE" w:rsidRPr="00DC3C8F">
        <w:rPr>
          <w:sz w:val="24"/>
          <w:szCs w:val="24"/>
        </w:rPr>
        <w:t xml:space="preserve">, том числе на стажировку, </w:t>
      </w:r>
      <w:r w:rsidR="004B2E66" w:rsidRPr="00DC3C8F">
        <w:rPr>
          <w:sz w:val="24"/>
          <w:szCs w:val="24"/>
        </w:rPr>
        <w:t xml:space="preserve">а также </w:t>
      </w:r>
      <w:r w:rsidR="005650DE" w:rsidRPr="00DC3C8F">
        <w:rPr>
          <w:sz w:val="24"/>
          <w:szCs w:val="24"/>
        </w:rPr>
        <w:t xml:space="preserve">отраслевых грантов и </w:t>
      </w:r>
      <w:r w:rsidR="004B2E66" w:rsidRPr="00DC3C8F">
        <w:rPr>
          <w:sz w:val="24"/>
          <w:szCs w:val="24"/>
        </w:rPr>
        <w:t xml:space="preserve">конкурса на предоставление грантов Губернатора Челябинской области на развитие гражданского общества в целях </w:t>
      </w:r>
      <w:proofErr w:type="spellStart"/>
      <w:r w:rsidR="004B2E66" w:rsidRPr="00DC3C8F">
        <w:rPr>
          <w:sz w:val="24"/>
          <w:szCs w:val="24"/>
        </w:rPr>
        <w:t>софинансирования</w:t>
      </w:r>
      <w:proofErr w:type="spellEnd"/>
      <w:r w:rsidR="004B2E66" w:rsidRPr="00DC3C8F">
        <w:rPr>
          <w:sz w:val="24"/>
          <w:szCs w:val="24"/>
        </w:rPr>
        <w:t xml:space="preserve">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</w:t>
      </w:r>
      <w:r w:rsidRPr="00DC3C8F">
        <w:rPr>
          <w:sz w:val="24"/>
          <w:szCs w:val="24"/>
        </w:rPr>
        <w:t xml:space="preserve"> в информационно-телекоммуникационной сети «Интернет» по адресу: грантыгубернатора74.рф (далее – официальный сайт), </w:t>
      </w:r>
      <w:bookmarkEnd w:id="1"/>
      <w:r w:rsidRPr="00DC3C8F">
        <w:rPr>
          <w:sz w:val="24"/>
          <w:szCs w:val="24"/>
        </w:rPr>
        <w:t>даю согласие на распространение  моих персональных данных:</w:t>
      </w:r>
      <w:r w:rsidR="00DC3C8F" w:rsidRPr="00DC3C8F">
        <w:rPr>
          <w:sz w:val="24"/>
          <w:szCs w:val="24"/>
        </w:rPr>
        <w:t xml:space="preserve"> Фонду</w:t>
      </w:r>
      <w:bookmarkStart w:id="3" w:name="_Hlk225504585"/>
      <w:r w:rsidRPr="00DC3C8F">
        <w:rPr>
          <w:sz w:val="24"/>
          <w:szCs w:val="24"/>
        </w:rPr>
        <w:t>,</w:t>
      </w:r>
      <w:r w:rsidRPr="00DC3C8F">
        <w:rPr>
          <w:spacing w:val="-2"/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>Благотворительному фонду поддержки и развития местного сообщества Челябинской области</w:t>
      </w:r>
      <w:r w:rsidR="00DC3C8F" w:rsidRPr="00DC3C8F">
        <w:rPr>
          <w:sz w:val="24"/>
          <w:szCs w:val="24"/>
        </w:rPr>
        <w:t xml:space="preserve"> </w:t>
      </w:r>
      <w:r w:rsidR="00DC3C8F" w:rsidRPr="00DC3C8F">
        <w:rPr>
          <w:sz w:val="24"/>
          <w:szCs w:val="24"/>
        </w:rPr>
        <w:t xml:space="preserve">(ОГРН </w:t>
      </w:r>
      <w:r w:rsidR="00DC3C8F" w:rsidRPr="00DC3C8F">
        <w:rPr>
          <w:sz w:val="24"/>
          <w:szCs w:val="24"/>
        </w:rPr>
        <w:t>1157400002165</w:t>
      </w:r>
      <w:r w:rsidR="00DC3C8F" w:rsidRPr="00DC3C8F">
        <w:rPr>
          <w:sz w:val="24"/>
          <w:szCs w:val="24"/>
        </w:rPr>
        <w:t xml:space="preserve">, адрес: </w:t>
      </w:r>
      <w:r w:rsidR="00DC3C8F" w:rsidRPr="00DC3C8F">
        <w:rPr>
          <w:sz w:val="24"/>
          <w:szCs w:val="24"/>
        </w:rPr>
        <w:t>454080,</w:t>
      </w:r>
      <w:r w:rsidR="00DC3C8F" w:rsidRPr="00DC3C8F">
        <w:rPr>
          <w:sz w:val="24"/>
          <w:szCs w:val="24"/>
        </w:rPr>
        <w:t xml:space="preserve"> Челябинская область, </w:t>
      </w:r>
      <w:proofErr w:type="spellStart"/>
      <w:r w:rsidR="00DC3C8F" w:rsidRPr="00DC3C8F">
        <w:rPr>
          <w:sz w:val="24"/>
          <w:szCs w:val="24"/>
        </w:rPr>
        <w:t>г.о</w:t>
      </w:r>
      <w:proofErr w:type="spellEnd"/>
      <w:r w:rsidR="00DC3C8F" w:rsidRPr="00DC3C8F">
        <w:rPr>
          <w:sz w:val="24"/>
          <w:szCs w:val="24"/>
        </w:rPr>
        <w:t xml:space="preserve">. челябинский, г Челябинск, </w:t>
      </w:r>
      <w:proofErr w:type="spellStart"/>
      <w:r w:rsidR="00DC3C8F" w:rsidRPr="00DC3C8F">
        <w:rPr>
          <w:sz w:val="24"/>
          <w:szCs w:val="24"/>
        </w:rPr>
        <w:t>ул</w:t>
      </w:r>
      <w:proofErr w:type="spellEnd"/>
      <w:r w:rsidR="00DC3C8F" w:rsidRPr="00DC3C8F">
        <w:rPr>
          <w:sz w:val="24"/>
          <w:szCs w:val="24"/>
        </w:rPr>
        <w:t xml:space="preserve"> Сони Кривой, д. 75а, Офис 608), </w:t>
      </w:r>
      <w:bookmarkEnd w:id="3"/>
      <w:r w:rsidRPr="00DC3C8F">
        <w:rPr>
          <w:sz w:val="24"/>
          <w:szCs w:val="24"/>
        </w:rPr>
        <w:t>ООО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>«</w:t>
      </w:r>
      <w:proofErr w:type="spellStart"/>
      <w:r w:rsidRPr="00DC3C8F">
        <w:rPr>
          <w:sz w:val="24"/>
          <w:szCs w:val="24"/>
        </w:rPr>
        <w:t>Миртех</w:t>
      </w:r>
      <w:proofErr w:type="spellEnd"/>
      <w:r w:rsidRPr="00DC3C8F">
        <w:rPr>
          <w:sz w:val="24"/>
          <w:szCs w:val="24"/>
        </w:rPr>
        <w:t>»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(ОГРН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 xml:space="preserve">1187746939115, адрес: 121099, город Москва, пер Спасопесковский, 7/1 / </w:t>
      </w:r>
      <w:proofErr w:type="spellStart"/>
      <w:r w:rsidRPr="00DC3C8F">
        <w:rPr>
          <w:sz w:val="24"/>
          <w:szCs w:val="24"/>
        </w:rPr>
        <w:t>стр</w:t>
      </w:r>
      <w:proofErr w:type="spellEnd"/>
      <w:r w:rsidRPr="00DC3C8F">
        <w:rPr>
          <w:sz w:val="24"/>
          <w:szCs w:val="24"/>
        </w:rPr>
        <w:t xml:space="preserve"> 1), 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Губернатора Челябинской области некоммерческим неправительственным социально ориентированным организациям и физическим лицам, участвующим в развитии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>институтов</w:t>
      </w:r>
      <w:r w:rsidRPr="00DC3C8F">
        <w:rPr>
          <w:spacing w:val="-4"/>
          <w:sz w:val="24"/>
          <w:szCs w:val="24"/>
        </w:rPr>
        <w:t xml:space="preserve"> </w:t>
      </w:r>
      <w:r w:rsidRPr="00DC3C8F">
        <w:rPr>
          <w:sz w:val="24"/>
          <w:szCs w:val="24"/>
        </w:rPr>
        <w:t>гражданского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общества,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на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реализацию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социально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значимых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проектов</w:t>
      </w:r>
      <w:r w:rsidRPr="00DC3C8F">
        <w:rPr>
          <w:spacing w:val="-4"/>
          <w:sz w:val="24"/>
          <w:szCs w:val="24"/>
        </w:rPr>
        <w:t xml:space="preserve"> </w:t>
      </w:r>
      <w:r w:rsidRPr="00DC3C8F">
        <w:rPr>
          <w:sz w:val="24"/>
          <w:szCs w:val="24"/>
        </w:rPr>
        <w:t>и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проектов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>в сфере защиты прав и свобод человека и гражданина, доступ к которой осуществляется через официальный сайт (далее соответственно – Оператор, информационная система).</w:t>
      </w:r>
    </w:p>
    <w:bookmarkEnd w:id="0"/>
    <w:p w14:paraId="53290B9D" w14:textId="46458918" w:rsidR="007407AB" w:rsidRPr="00DC3C8F" w:rsidRDefault="007407AB" w:rsidP="00CD58AC">
      <w:pPr>
        <w:pStyle w:val="a3"/>
        <w:ind w:left="0" w:right="0" w:firstLine="849"/>
        <w:contextualSpacing/>
        <w:rPr>
          <w:sz w:val="24"/>
          <w:szCs w:val="24"/>
        </w:rPr>
      </w:pPr>
      <w:r w:rsidRPr="00DC3C8F">
        <w:rPr>
          <w:sz w:val="24"/>
          <w:szCs w:val="24"/>
        </w:rPr>
        <w:t>Перечень персональных данных, которые могут распространяться в соответствии с настоящим согласием: фамилия, имя, отчество, пол</w:t>
      </w:r>
      <w:r w:rsidR="00CD58AC" w:rsidRPr="00DC3C8F">
        <w:rPr>
          <w:sz w:val="24"/>
          <w:szCs w:val="24"/>
        </w:rPr>
        <w:t>,</w:t>
      </w:r>
      <w:r w:rsidR="004B2E66" w:rsidRPr="00DC3C8F">
        <w:rPr>
          <w:sz w:val="24"/>
          <w:szCs w:val="24"/>
        </w:rPr>
        <w:t xml:space="preserve"> возраст,</w:t>
      </w:r>
      <w:r w:rsidR="00CD58AC" w:rsidRPr="00DC3C8F">
        <w:rPr>
          <w:sz w:val="24"/>
          <w:szCs w:val="24"/>
        </w:rPr>
        <w:t xml:space="preserve"> </w:t>
      </w:r>
      <w:r w:rsidRPr="00DC3C8F">
        <w:rPr>
          <w:sz w:val="24"/>
          <w:szCs w:val="24"/>
        </w:rPr>
        <w:t>адрес электронной почты</w:t>
      </w:r>
      <w:r w:rsidR="00CD58AC" w:rsidRPr="00DC3C8F">
        <w:rPr>
          <w:sz w:val="24"/>
          <w:szCs w:val="24"/>
        </w:rPr>
        <w:t xml:space="preserve">, </w:t>
      </w:r>
      <w:r w:rsidRPr="00DC3C8F">
        <w:rPr>
          <w:sz w:val="24"/>
          <w:szCs w:val="24"/>
        </w:rPr>
        <w:t>фото/видео изображение</w:t>
      </w:r>
      <w:r w:rsidR="004B2E66" w:rsidRPr="00DC3C8F">
        <w:rPr>
          <w:sz w:val="24"/>
          <w:szCs w:val="24"/>
        </w:rPr>
        <w:t>, место регистрации</w:t>
      </w:r>
      <w:r w:rsidRPr="00DC3C8F">
        <w:rPr>
          <w:sz w:val="24"/>
          <w:szCs w:val="24"/>
        </w:rPr>
        <w:t>.</w:t>
      </w:r>
    </w:p>
    <w:p w14:paraId="68AF73F4" w14:textId="77777777" w:rsidR="007407AB" w:rsidRPr="00DC3C8F" w:rsidRDefault="007407AB" w:rsidP="00CD58AC">
      <w:pPr>
        <w:pStyle w:val="a3"/>
        <w:ind w:left="0" w:right="0" w:firstLine="849"/>
        <w:contextualSpacing/>
        <w:rPr>
          <w:sz w:val="24"/>
          <w:szCs w:val="24"/>
        </w:rPr>
      </w:pPr>
      <w:r w:rsidRPr="00DC3C8F">
        <w:rPr>
          <w:iCs/>
          <w:sz w:val="24"/>
          <w:szCs w:val="24"/>
        </w:rPr>
        <w:t xml:space="preserve">Согласие на распространение персональных данных даётся в целях </w:t>
      </w:r>
      <w:r w:rsidRPr="00DC3C8F">
        <w:rPr>
          <w:sz w:val="24"/>
          <w:szCs w:val="24"/>
        </w:rPr>
        <w:t>осуществление деятельности, связанной с подготовкой и проведением в соответствии с нормативными правовыми актами Губернатора Челябинской области и Правительства Челябинской области, а также актами Фонда, конкурсов на предоставление грантов Губернатора Челябинской области некоммерческим неправительственным социально ориентированным организациям и физическим лицам, участвующим в развитии институтов гражданского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общества,</w:t>
      </w:r>
      <w:r w:rsidRPr="00DC3C8F">
        <w:rPr>
          <w:spacing w:val="-4"/>
          <w:sz w:val="24"/>
          <w:szCs w:val="24"/>
        </w:rPr>
        <w:t xml:space="preserve"> </w:t>
      </w:r>
      <w:r w:rsidRPr="00DC3C8F">
        <w:rPr>
          <w:sz w:val="24"/>
          <w:szCs w:val="24"/>
        </w:rPr>
        <w:t>на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реализацию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социально</w:t>
      </w:r>
      <w:r w:rsidRPr="00DC3C8F">
        <w:rPr>
          <w:spacing w:val="-5"/>
          <w:sz w:val="24"/>
          <w:szCs w:val="24"/>
        </w:rPr>
        <w:t xml:space="preserve"> </w:t>
      </w:r>
      <w:r w:rsidRPr="00DC3C8F">
        <w:rPr>
          <w:sz w:val="24"/>
          <w:szCs w:val="24"/>
        </w:rPr>
        <w:t>значимых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проектов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>и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проектов</w:t>
      </w:r>
      <w:r w:rsidRPr="00DC3C8F">
        <w:rPr>
          <w:spacing w:val="-4"/>
          <w:sz w:val="24"/>
          <w:szCs w:val="24"/>
        </w:rPr>
        <w:t xml:space="preserve"> </w:t>
      </w:r>
      <w:r w:rsidRPr="00DC3C8F">
        <w:rPr>
          <w:sz w:val="24"/>
          <w:szCs w:val="24"/>
        </w:rPr>
        <w:t>в</w:t>
      </w:r>
      <w:r w:rsidRPr="00DC3C8F">
        <w:rPr>
          <w:spacing w:val="-3"/>
          <w:sz w:val="24"/>
          <w:szCs w:val="24"/>
        </w:rPr>
        <w:t xml:space="preserve"> </w:t>
      </w:r>
      <w:r w:rsidRPr="00DC3C8F">
        <w:rPr>
          <w:sz w:val="24"/>
          <w:szCs w:val="24"/>
        </w:rPr>
        <w:t>сфере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защиты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прав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и свобод человека и гражданина (включая обеспечение пользователю возможности заполнения и (или) подачи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от</w:t>
      </w:r>
      <w:r w:rsidRPr="00DC3C8F">
        <w:rPr>
          <w:spacing w:val="-1"/>
          <w:sz w:val="24"/>
          <w:szCs w:val="24"/>
        </w:rPr>
        <w:t xml:space="preserve"> </w:t>
      </w:r>
      <w:r w:rsidRPr="00DC3C8F">
        <w:rPr>
          <w:sz w:val="24"/>
          <w:szCs w:val="24"/>
        </w:rPr>
        <w:t>имени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некоммерческой</w:t>
      </w:r>
      <w:r w:rsidRPr="00DC3C8F">
        <w:rPr>
          <w:spacing w:val="-1"/>
          <w:sz w:val="24"/>
          <w:szCs w:val="24"/>
        </w:rPr>
        <w:t xml:space="preserve"> </w:t>
      </w:r>
      <w:r w:rsidRPr="00DC3C8F">
        <w:rPr>
          <w:sz w:val="24"/>
          <w:szCs w:val="24"/>
        </w:rPr>
        <w:t>неправительственной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социально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ориентированной организации</w:t>
      </w:r>
      <w:r w:rsidRPr="00DC3C8F">
        <w:rPr>
          <w:spacing w:val="-2"/>
          <w:sz w:val="24"/>
          <w:szCs w:val="24"/>
        </w:rPr>
        <w:t xml:space="preserve"> </w:t>
      </w:r>
      <w:r w:rsidRPr="00DC3C8F">
        <w:rPr>
          <w:sz w:val="24"/>
          <w:szCs w:val="24"/>
        </w:rPr>
        <w:t>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</w:t>
      </w:r>
      <w:r w:rsidRPr="00DC3C8F">
        <w:rPr>
          <w:spacing w:val="40"/>
          <w:sz w:val="24"/>
          <w:szCs w:val="24"/>
        </w:rPr>
        <w:t xml:space="preserve"> </w:t>
      </w:r>
      <w:r w:rsidRPr="00DC3C8F">
        <w:rPr>
          <w:sz w:val="24"/>
          <w:szCs w:val="24"/>
        </w:rPr>
        <w:t>реализацией проектов победителей конкурсов).</w:t>
      </w:r>
    </w:p>
    <w:p w14:paraId="2E004364" w14:textId="5F194B7F" w:rsidR="007407AB" w:rsidRPr="00DC3C8F" w:rsidRDefault="00CD58AC" w:rsidP="00CD58AC">
      <w:pPr>
        <w:pStyle w:val="a3"/>
        <w:ind w:left="0" w:right="0" w:firstLine="851"/>
        <w:contextualSpacing/>
        <w:rPr>
          <w:sz w:val="24"/>
          <w:szCs w:val="24"/>
        </w:rPr>
      </w:pPr>
      <w:r w:rsidRPr="00DC3C8F">
        <w:rPr>
          <w:sz w:val="24"/>
          <w:szCs w:val="24"/>
        </w:rPr>
        <w:t xml:space="preserve">Согласие действует до момента достижения цели обработки персональных данных или уничтожения персональных данных, а также в случае отзыва согласия субъектом. </w:t>
      </w:r>
      <w:r w:rsidR="007407AB" w:rsidRPr="00DC3C8F">
        <w:rPr>
          <w:sz w:val="24"/>
          <w:szCs w:val="24"/>
        </w:rPr>
        <w:t>Отзыв</w:t>
      </w:r>
      <w:r w:rsidR="007407AB" w:rsidRPr="00DC3C8F">
        <w:rPr>
          <w:spacing w:val="-3"/>
          <w:sz w:val="24"/>
          <w:szCs w:val="24"/>
        </w:rPr>
        <w:t xml:space="preserve"> </w:t>
      </w:r>
      <w:r w:rsidR="007407AB" w:rsidRPr="00DC3C8F">
        <w:rPr>
          <w:sz w:val="24"/>
          <w:szCs w:val="24"/>
        </w:rPr>
        <w:t>настоящего</w:t>
      </w:r>
      <w:r w:rsidR="007407AB" w:rsidRPr="00DC3C8F">
        <w:rPr>
          <w:spacing w:val="-3"/>
          <w:sz w:val="24"/>
          <w:szCs w:val="24"/>
        </w:rPr>
        <w:t xml:space="preserve"> </w:t>
      </w:r>
      <w:r w:rsidR="007407AB" w:rsidRPr="00DC3C8F">
        <w:rPr>
          <w:sz w:val="24"/>
          <w:szCs w:val="24"/>
        </w:rPr>
        <w:t>согласия</w:t>
      </w:r>
      <w:r w:rsidR="007407AB" w:rsidRPr="00DC3C8F">
        <w:rPr>
          <w:spacing w:val="-5"/>
          <w:sz w:val="24"/>
          <w:szCs w:val="24"/>
        </w:rPr>
        <w:t xml:space="preserve"> </w:t>
      </w:r>
      <w:r w:rsidR="007407AB" w:rsidRPr="00DC3C8F">
        <w:rPr>
          <w:sz w:val="24"/>
          <w:szCs w:val="24"/>
        </w:rPr>
        <w:t>производится</w:t>
      </w:r>
      <w:r w:rsidR="007407AB" w:rsidRPr="00DC3C8F">
        <w:rPr>
          <w:spacing w:val="-4"/>
          <w:sz w:val="24"/>
          <w:szCs w:val="24"/>
        </w:rPr>
        <w:t xml:space="preserve"> </w:t>
      </w:r>
      <w:r w:rsidR="007407AB" w:rsidRPr="00DC3C8F">
        <w:rPr>
          <w:sz w:val="24"/>
          <w:szCs w:val="24"/>
        </w:rPr>
        <w:t>в</w:t>
      </w:r>
      <w:r w:rsidR="007407AB" w:rsidRPr="00DC3C8F">
        <w:rPr>
          <w:spacing w:val="-4"/>
          <w:sz w:val="24"/>
          <w:szCs w:val="24"/>
        </w:rPr>
        <w:t xml:space="preserve"> </w:t>
      </w:r>
      <w:r w:rsidR="007407AB" w:rsidRPr="00DC3C8F">
        <w:rPr>
          <w:sz w:val="24"/>
          <w:szCs w:val="24"/>
        </w:rPr>
        <w:t>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5B260E72" w14:textId="77777777" w:rsidR="007407AB" w:rsidRPr="00DC3C8F" w:rsidRDefault="007407AB" w:rsidP="00CD58AC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7407AB" w:rsidRPr="00DC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AB"/>
    <w:rsid w:val="004B2E66"/>
    <w:rsid w:val="005650DE"/>
    <w:rsid w:val="007407AB"/>
    <w:rsid w:val="00CD58AC"/>
    <w:rsid w:val="00DC3C8F"/>
    <w:rsid w:val="00E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8E85"/>
  <w15:chartTrackingRefBased/>
  <w15:docId w15:val="{390F5D8C-7068-4894-860A-549459F7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07AB"/>
    <w:pPr>
      <w:widowControl w:val="0"/>
      <w:autoSpaceDE w:val="0"/>
      <w:autoSpaceDN w:val="0"/>
      <w:spacing w:after="0" w:line="240" w:lineRule="auto"/>
      <w:ind w:left="991" w:right="137" w:hanging="567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407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2026-03-27T06:50:00Z</cp:lastPrinted>
  <dcterms:created xsi:type="dcterms:W3CDTF">2026-02-25T10:25:00Z</dcterms:created>
  <dcterms:modified xsi:type="dcterms:W3CDTF">2026-03-27T06:50:00Z</dcterms:modified>
</cp:coreProperties>
</file>